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5B0D" w:rsidRPr="00495B0D" w:rsidRDefault="00495B0D" w:rsidP="00495B0D">
      <w:pPr>
        <w:bidi w:val="0"/>
        <w:rPr>
          <w:rFonts w:asciiTheme="majorBidi" w:hAnsiTheme="majorBidi" w:cstheme="majorBidi"/>
          <w:sz w:val="28"/>
          <w:szCs w:val="28"/>
        </w:rPr>
      </w:pPr>
      <w:r w:rsidRPr="00495B0D">
        <w:rPr>
          <w:rFonts w:asciiTheme="majorBidi" w:hAnsiTheme="majorBidi" w:cstheme="majorBidi"/>
          <w:sz w:val="28"/>
          <w:szCs w:val="28"/>
        </w:rPr>
        <w:t>Translation Form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538"/>
        <w:gridCol w:w="2142"/>
        <w:gridCol w:w="3150"/>
      </w:tblGrid>
      <w:tr w:rsidR="00495B0D" w:rsidRPr="001B36BE" w:rsidTr="0088154B">
        <w:trPr>
          <w:jc w:val="center"/>
        </w:trPr>
        <w:tc>
          <w:tcPr>
            <w:tcW w:w="2538" w:type="dxa"/>
          </w:tcPr>
          <w:p w:rsidR="00495B0D" w:rsidRPr="001B36BE" w:rsidRDefault="00495B0D" w:rsidP="0088154B">
            <w:pPr>
              <w:jc w:val="center"/>
              <w:rPr>
                <w:rFonts w:cs="DecoType Naskh Variants"/>
                <w:b/>
                <w:bCs/>
                <w:sz w:val="16"/>
                <w:szCs w:val="20"/>
                <w:rtl/>
              </w:rPr>
            </w:pPr>
            <w:r w:rsidRPr="001B36BE">
              <w:rPr>
                <w:rFonts w:cs="DecoType Naskh Variants" w:hint="cs"/>
                <w:b/>
                <w:bCs/>
                <w:sz w:val="16"/>
                <w:szCs w:val="20"/>
                <w:rtl/>
              </w:rPr>
              <w:t>المملكة العربية السعودية</w:t>
            </w:r>
          </w:p>
          <w:p w:rsidR="00495B0D" w:rsidRPr="001B36BE" w:rsidRDefault="00495B0D" w:rsidP="0088154B">
            <w:pPr>
              <w:jc w:val="center"/>
              <w:rPr>
                <w:rFonts w:cs="Traditional Arabic"/>
                <w:b/>
                <w:bCs/>
                <w:sz w:val="16"/>
                <w:szCs w:val="20"/>
                <w:rtl/>
              </w:rPr>
            </w:pPr>
            <w:r w:rsidRPr="001B36BE">
              <w:rPr>
                <w:rFonts w:cs="Traditional Arabic" w:hint="cs"/>
                <w:b/>
                <w:bCs/>
                <w:sz w:val="16"/>
                <w:szCs w:val="20"/>
                <w:rtl/>
              </w:rPr>
              <w:t>وزارة التعليم العالي</w:t>
            </w:r>
            <w:r>
              <w:rPr>
                <w:rFonts w:cs="Traditional Arabic" w:hint="cs"/>
                <w:b/>
                <w:bCs/>
                <w:sz w:val="16"/>
                <w:szCs w:val="20"/>
                <w:rtl/>
              </w:rPr>
              <w:t xml:space="preserve"> </w:t>
            </w:r>
          </w:p>
          <w:p w:rsidR="00495B0D" w:rsidRPr="00B85AE6" w:rsidRDefault="00495B0D" w:rsidP="0088154B">
            <w:pPr>
              <w:jc w:val="center"/>
              <w:rPr>
                <w:rFonts w:asciiTheme="majorBidi" w:hAnsiTheme="majorBidi" w:cstheme="majorBidi"/>
                <w:sz w:val="16"/>
                <w:szCs w:val="20"/>
                <w:rtl/>
              </w:rPr>
            </w:pPr>
            <w:r w:rsidRPr="00B85AE6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جامعة الملك فيصل</w:t>
            </w:r>
          </w:p>
          <w:p w:rsidR="00495B0D" w:rsidRPr="001B36BE" w:rsidRDefault="00495B0D" w:rsidP="0088154B">
            <w:pPr>
              <w:jc w:val="center"/>
              <w:rPr>
                <w:rFonts w:cs="AL-Mohanad"/>
                <w:b/>
                <w:bCs/>
                <w:color w:val="000000"/>
                <w:sz w:val="16"/>
                <w:szCs w:val="20"/>
              </w:rPr>
            </w:pPr>
            <w:r w:rsidRPr="001B36BE">
              <w:rPr>
                <w:rFonts w:cs="AL-Mohanad"/>
                <w:b/>
                <w:bCs/>
                <w:sz w:val="16"/>
                <w:szCs w:val="20"/>
                <w:rtl/>
              </w:rPr>
              <w:t xml:space="preserve">مركز الترجمة </w:t>
            </w:r>
            <w:r w:rsidRPr="001B36BE">
              <w:rPr>
                <w:rFonts w:cs="AL-Mohanad" w:hint="cs"/>
                <w:b/>
                <w:bCs/>
                <w:sz w:val="16"/>
                <w:szCs w:val="20"/>
                <w:rtl/>
              </w:rPr>
              <w:t xml:space="preserve">والتأليف والنشر  </w:t>
            </w:r>
          </w:p>
        </w:tc>
        <w:tc>
          <w:tcPr>
            <w:tcW w:w="2142" w:type="dxa"/>
          </w:tcPr>
          <w:p w:rsidR="00495B0D" w:rsidRPr="006D7464" w:rsidRDefault="00495B0D" w:rsidP="0088154B">
            <w:pPr>
              <w:ind w:right="21"/>
              <w:jc w:val="center"/>
              <w:rPr>
                <w:rFonts w:cs="Monotype Koufi"/>
                <w:color w:val="000000"/>
                <w:sz w:val="24"/>
                <w:szCs w:val="24"/>
              </w:rPr>
            </w:pPr>
            <w:r w:rsidRPr="00E41E15">
              <w:rPr>
                <w:rFonts w:ascii="AL-Mohanad" w:hAnsi="AL-Mohanad" w:cs="Monotype Kouf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268DD3" wp14:editId="741B9C5C">
                  <wp:extent cx="923925" cy="857250"/>
                  <wp:effectExtent l="0" t="0" r="9525" b="0"/>
                  <wp:docPr id="2" name="Picture 2" descr="E:\الحمود-العمل\شعار الجامعة الجديد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E:\الحمود-العمل\شعار الجامعة الجديد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0" t="5003" r="13074" b="10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495B0D" w:rsidRPr="00B85AE6" w:rsidRDefault="00495B0D" w:rsidP="0088154B">
            <w:pPr>
              <w:spacing w:before="60" w:line="264" w:lineRule="auto"/>
              <w:jc w:val="center"/>
              <w:rPr>
                <w:rFonts w:ascii="Times New Roman" w:hAnsi="Times New Roman" w:cs="Times New Roman"/>
                <w:sz w:val="18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B85AE6">
                  <w:rPr>
                    <w:rFonts w:ascii="Times New Roman" w:hAnsi="Times New Roman" w:cs="Times New Roman"/>
                    <w:sz w:val="18"/>
                  </w:rPr>
                  <w:t>Kingdom</w:t>
                </w:r>
              </w:smartTag>
              <w:r w:rsidRPr="00B85AE6">
                <w:rPr>
                  <w:rFonts w:ascii="Times New Roman" w:hAnsi="Times New Roman" w:cs="Times New Roman"/>
                  <w:sz w:val="18"/>
                </w:rPr>
                <w:t xml:space="preserve"> of </w:t>
              </w:r>
              <w:smartTag w:uri="urn:schemas-microsoft-com:office:smarttags" w:element="PlaceName">
                <w:r w:rsidRPr="00B85AE6">
                  <w:rPr>
                    <w:rFonts w:ascii="Times New Roman" w:hAnsi="Times New Roman" w:cs="Times New Roman"/>
                    <w:sz w:val="18"/>
                  </w:rPr>
                  <w:t>Saudi Arabia</w:t>
                </w:r>
              </w:smartTag>
            </w:smartTag>
          </w:p>
          <w:p w:rsidR="00495B0D" w:rsidRPr="00B85AE6" w:rsidRDefault="00495B0D" w:rsidP="0088154B">
            <w:pPr>
              <w:spacing w:line="26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85AE6">
              <w:rPr>
                <w:rFonts w:ascii="Times New Roman" w:hAnsi="Times New Roman" w:cs="Times New Roman"/>
                <w:sz w:val="18"/>
              </w:rPr>
              <w:t>Ministry of Higher Education</w:t>
            </w:r>
          </w:p>
          <w:p w:rsidR="00495B0D" w:rsidRPr="00B85AE6" w:rsidRDefault="00495B0D" w:rsidP="0088154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B85AE6"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King</w:t>
                </w:r>
              </w:smartTag>
              <w:r w:rsidRPr="00B85AE6">
                <w:rPr>
                  <w:rFonts w:ascii="Times New Roman" w:hAnsi="Times New Roman" w:cs="Times New Roman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Name">
                <w:r w:rsidRPr="00B85AE6"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Faisal</w:t>
                </w:r>
              </w:smartTag>
              <w:r w:rsidRPr="00B85AE6">
                <w:rPr>
                  <w:rFonts w:ascii="Times New Roman" w:hAnsi="Times New Roman" w:cs="Times New Roman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B85AE6"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University</w:t>
                </w:r>
              </w:smartTag>
            </w:smartTag>
          </w:p>
          <w:p w:rsidR="00495B0D" w:rsidRPr="00B85AE6" w:rsidRDefault="00495B0D" w:rsidP="0088154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rtl/>
              </w:rPr>
            </w:pPr>
            <w:r w:rsidRPr="00B85AE6">
              <w:rPr>
                <w:rFonts w:ascii="Times New Roman" w:hAnsi="Times New Roman" w:cs="Times New Roman"/>
                <w:sz w:val="18"/>
              </w:rPr>
              <w:t xml:space="preserve">Translation, </w:t>
            </w:r>
            <w:smartTag w:uri="urn:schemas-microsoft-com:office:smarttags" w:element="place">
              <w:smartTag w:uri="urn:schemas-microsoft-com:office:smarttags" w:element="PlaceName">
                <w:r w:rsidRPr="00B85AE6">
                  <w:rPr>
                    <w:rFonts w:ascii="Times New Roman" w:hAnsi="Times New Roman" w:cs="Times New Roman"/>
                    <w:sz w:val="18"/>
                  </w:rPr>
                  <w:t>Authorship&amp; Publication</w:t>
                </w:r>
              </w:smartTag>
              <w:r w:rsidRPr="00B85AE6">
                <w:rPr>
                  <w:rFonts w:ascii="Times New Roman" w:hAnsi="Times New Roman" w:cs="Times New Roman"/>
                  <w:sz w:val="18"/>
                </w:rPr>
                <w:t xml:space="preserve"> </w:t>
              </w:r>
              <w:smartTag w:uri="urn:schemas-microsoft-com:office:smarttags" w:element="PlaceType">
                <w:r w:rsidRPr="00B85AE6">
                  <w:rPr>
                    <w:rFonts w:ascii="Times New Roman" w:hAnsi="Times New Roman" w:cs="Times New Roman"/>
                    <w:sz w:val="18"/>
                  </w:rPr>
                  <w:t>Center</w:t>
                </w:r>
              </w:smartTag>
            </w:smartTag>
          </w:p>
        </w:tc>
      </w:tr>
    </w:tbl>
    <w:p w:rsidR="00495B0D" w:rsidRPr="00FD5707" w:rsidRDefault="00495B0D" w:rsidP="00495B0D">
      <w:pPr>
        <w:pBdr>
          <w:top w:val="single" w:sz="4" w:space="1" w:color="auto"/>
        </w:pBd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College</w:t>
      </w:r>
      <w:r w:rsidRPr="00FD5707">
        <w:rPr>
          <w:rFonts w:asciiTheme="majorBidi" w:hAnsiTheme="majorBidi" w:cstheme="majorBidi"/>
          <w:sz w:val="20"/>
          <w:szCs w:val="20"/>
        </w:rPr>
        <w:t>:</w:t>
      </w:r>
      <w:r w:rsidRPr="00FD5707">
        <w:rPr>
          <w:rFonts w:asciiTheme="majorBidi" w:hAnsiTheme="majorBidi" w:cs="Times New Roman" w:hint="cs"/>
          <w:sz w:val="20"/>
          <w:szCs w:val="20"/>
          <w:rtl/>
        </w:rPr>
        <w:t xml:space="preserve">                 </w:t>
      </w:r>
      <w:r w:rsidRPr="00FD5707">
        <w:rPr>
          <w:rFonts w:asciiTheme="majorBidi" w:hAnsiTheme="majorBidi" w:cs="Times New Roman"/>
          <w:sz w:val="20"/>
          <w:szCs w:val="20"/>
        </w:rPr>
        <w:t xml:space="preserve">             </w:t>
      </w:r>
      <w:r>
        <w:rPr>
          <w:rFonts w:asciiTheme="majorBidi" w:hAnsiTheme="majorBidi" w:cs="Times New Roman"/>
          <w:sz w:val="20"/>
          <w:szCs w:val="20"/>
        </w:rPr>
        <w:t xml:space="preserve">                  </w:t>
      </w:r>
      <w:r w:rsidRPr="00FD5707">
        <w:rPr>
          <w:rFonts w:asciiTheme="majorBidi" w:hAnsiTheme="majorBidi" w:cs="Times New Roman"/>
          <w:sz w:val="20"/>
          <w:szCs w:val="20"/>
        </w:rPr>
        <w:t xml:space="preserve">    </w:t>
      </w:r>
      <w:r w:rsidRPr="00FD5707">
        <w:rPr>
          <w:rFonts w:asciiTheme="majorBidi" w:hAnsiTheme="majorBidi" w:cs="Times New Roman"/>
          <w:sz w:val="20"/>
          <w:szCs w:val="20"/>
          <w:rtl/>
        </w:rPr>
        <w:tab/>
      </w:r>
      <w:r w:rsidRPr="00FD5707">
        <w:rPr>
          <w:rFonts w:asciiTheme="majorBidi" w:hAnsiTheme="majorBidi" w:cstheme="majorBidi"/>
          <w:sz w:val="20"/>
          <w:szCs w:val="20"/>
        </w:rPr>
        <w:t>Department</w:t>
      </w:r>
      <w:r w:rsidRPr="00FD5707">
        <w:rPr>
          <w:rFonts w:asciiTheme="majorBidi" w:hAnsiTheme="majorBidi" w:cs="Times New Roman"/>
          <w:sz w:val="20"/>
          <w:szCs w:val="20"/>
          <w:rtl/>
        </w:rPr>
        <w:t>:</w:t>
      </w:r>
    </w:p>
    <w:p w:rsidR="00495B0D" w:rsidRPr="00FD5707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 w:rsidRPr="00FD5707">
        <w:rPr>
          <w:rFonts w:asciiTheme="majorBidi" w:hAnsiTheme="majorBidi" w:cstheme="majorBidi"/>
          <w:sz w:val="20"/>
          <w:szCs w:val="20"/>
        </w:rPr>
        <w:t>Book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D5707">
        <w:rPr>
          <w:rFonts w:asciiTheme="majorBidi" w:hAnsiTheme="majorBidi" w:cstheme="majorBidi"/>
          <w:sz w:val="20"/>
          <w:szCs w:val="20"/>
        </w:rPr>
        <w:t>Title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 w:rsidRPr="00FD5707">
        <w:rPr>
          <w:rFonts w:asciiTheme="majorBidi" w:hAnsiTheme="majorBidi" w:cstheme="majorBidi"/>
          <w:sz w:val="20"/>
          <w:szCs w:val="20"/>
        </w:rPr>
        <w:t xml:space="preserve">Book Language </w:t>
      </w:r>
    </w:p>
    <w:p w:rsidR="00495B0D" w:rsidRPr="00FD5707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 w:rsidRPr="00FD5707">
        <w:rPr>
          <w:rFonts w:asciiTheme="majorBidi" w:hAnsiTheme="majorBidi" w:cstheme="majorBidi"/>
          <w:sz w:val="20"/>
          <w:szCs w:val="20"/>
        </w:rPr>
        <w:t>Book</w:t>
      </w:r>
      <w:r>
        <w:rPr>
          <w:rFonts w:asciiTheme="majorBidi" w:hAnsiTheme="majorBidi" w:cstheme="majorBidi"/>
          <w:sz w:val="20"/>
          <w:szCs w:val="20"/>
        </w:rPr>
        <w:t xml:space="preserve"> Nature</w:t>
      </w:r>
    </w:p>
    <w:p w:rsidR="00495B0D" w:rsidRDefault="00495B0D" w:rsidP="00495B0D">
      <w:pPr>
        <w:pBdr>
          <w:bottom w:val="single" w:sz="4" w:space="1" w:color="auto"/>
        </w:pBd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</w:t>
      </w:r>
      <w:r w:rsidRPr="00FD5707">
        <w:rPr>
          <w:rFonts w:asciiTheme="majorBidi" w:hAnsiTheme="majorBidi" w:cstheme="majorBidi"/>
          <w:sz w:val="20"/>
          <w:szCs w:val="20"/>
        </w:rPr>
        <w:t>ultural book ( )</w:t>
      </w:r>
      <w:r w:rsidRPr="00FD5707">
        <w:rPr>
          <w:rFonts w:asciiTheme="majorBidi" w:hAnsiTheme="majorBidi" w:cstheme="majorBidi"/>
          <w:sz w:val="20"/>
          <w:szCs w:val="20"/>
        </w:rPr>
        <w:tab/>
        <w:t xml:space="preserve">               </w:t>
      </w:r>
      <w:r>
        <w:rPr>
          <w:rFonts w:asciiTheme="majorBidi" w:hAnsiTheme="majorBidi" w:cstheme="majorBidi"/>
          <w:sz w:val="20"/>
          <w:szCs w:val="20"/>
        </w:rPr>
        <w:t>R</w:t>
      </w:r>
      <w:r w:rsidRPr="00FD5707">
        <w:rPr>
          <w:rFonts w:asciiTheme="majorBidi" w:hAnsiTheme="majorBidi" w:cstheme="majorBidi"/>
          <w:sz w:val="20"/>
          <w:szCs w:val="20"/>
        </w:rPr>
        <w:t>eference (  )</w:t>
      </w:r>
      <w:r w:rsidRPr="00FD5707">
        <w:rPr>
          <w:rFonts w:asciiTheme="majorBidi" w:hAnsiTheme="majorBidi" w:cstheme="majorBidi"/>
          <w:sz w:val="20"/>
          <w:szCs w:val="20"/>
        </w:rPr>
        <w:tab/>
        <w:t xml:space="preserve">                      Text book (    )</w:t>
      </w:r>
    </w:p>
    <w:p w:rsidR="00495B0D" w:rsidRDefault="00495B0D" w:rsidP="00495B0D">
      <w:pPr>
        <w:pBdr>
          <w:bottom w:val="single" w:sz="4" w:space="1" w:color="auto"/>
        </w:pBd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Ex:                                                   Mobile:                                              E-mail: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  <w:rtl/>
        </w:rPr>
      </w:pPr>
      <w:r w:rsidRPr="00024266">
        <w:rPr>
          <w:rFonts w:asciiTheme="majorBidi" w:hAnsiTheme="majorBidi" w:cstheme="majorBidi"/>
          <w:sz w:val="20"/>
          <w:szCs w:val="20"/>
        </w:rPr>
        <w:t xml:space="preserve">In case of textbooks or references, </w:t>
      </w:r>
      <w:r>
        <w:rPr>
          <w:rFonts w:asciiTheme="majorBidi" w:hAnsiTheme="majorBidi" w:cstheme="majorBidi"/>
          <w:sz w:val="20"/>
          <w:szCs w:val="20"/>
        </w:rPr>
        <w:t>state the courses</w:t>
      </w:r>
      <w:r w:rsidRPr="00024266">
        <w:rPr>
          <w:rFonts w:asciiTheme="majorBidi" w:hAnsiTheme="majorBidi" w:cstheme="majorBidi"/>
          <w:sz w:val="20"/>
          <w:szCs w:val="20"/>
        </w:rPr>
        <w:t xml:space="preserve"> in which the book </w:t>
      </w:r>
      <w:r>
        <w:rPr>
          <w:rFonts w:asciiTheme="majorBidi" w:hAnsiTheme="majorBidi" w:cstheme="majorBidi"/>
          <w:sz w:val="20"/>
          <w:szCs w:val="20"/>
        </w:rPr>
        <w:t>could be</w:t>
      </w:r>
      <w:r w:rsidRPr="00024266">
        <w:rPr>
          <w:rFonts w:asciiTheme="majorBidi" w:hAnsiTheme="majorBidi" w:cstheme="majorBidi"/>
          <w:sz w:val="20"/>
          <w:szCs w:val="20"/>
        </w:rPr>
        <w:t xml:space="preserve"> used</w:t>
      </w:r>
      <w:r w:rsidRPr="00024266">
        <w:rPr>
          <w:rFonts w:asciiTheme="majorBidi" w:hAnsiTheme="majorBidi" w:cs="Times New Roman"/>
          <w:sz w:val="20"/>
          <w:szCs w:val="20"/>
          <w:rtl/>
        </w:rPr>
        <w:t>?</w:t>
      </w:r>
    </w:p>
    <w:p w:rsidR="00495B0D" w:rsidRDefault="00495B0D" w:rsidP="00495B0D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2-</w:t>
      </w:r>
    </w:p>
    <w:p w:rsidR="00495B0D" w:rsidRPr="00024266" w:rsidRDefault="00495B0D" w:rsidP="00495B0D">
      <w:pPr>
        <w:pBdr>
          <w:bottom w:val="single" w:sz="4" w:space="1" w:color="auto"/>
        </w:pBdr>
        <w:bidi w:val="0"/>
        <w:ind w:left="360"/>
        <w:rPr>
          <w:rFonts w:asciiTheme="majorBidi" w:hAnsiTheme="majorBidi" w:cstheme="majorBidi"/>
          <w:sz w:val="20"/>
          <w:szCs w:val="20"/>
        </w:rPr>
      </w:pPr>
      <w:r w:rsidRPr="00024266">
        <w:rPr>
          <w:rFonts w:asciiTheme="majorBidi" w:hAnsiTheme="majorBidi" w:cstheme="majorBidi"/>
          <w:sz w:val="20"/>
          <w:szCs w:val="20"/>
        </w:rPr>
        <w:t>3-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024266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024266">
        <w:rPr>
          <w:rFonts w:asciiTheme="majorBidi" w:hAnsiTheme="majorBidi" w:cstheme="majorBidi"/>
          <w:sz w:val="20"/>
          <w:szCs w:val="20"/>
        </w:rPr>
        <w:t xml:space="preserve">       4-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1- If the book is a textbook</w:t>
      </w:r>
      <w:r w:rsidRPr="00024266">
        <w:rPr>
          <w:rFonts w:asciiTheme="majorBidi" w:hAnsiTheme="majorBidi" w:cstheme="majorBidi"/>
          <w:sz w:val="20"/>
          <w:szCs w:val="20"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does the author enclose the course description?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2- </w:t>
      </w:r>
      <w:r w:rsidRPr="00290DDA">
        <w:rPr>
          <w:rFonts w:asciiTheme="majorBidi" w:hAnsiTheme="majorBidi" w:cstheme="majorBidi"/>
          <w:sz w:val="20"/>
          <w:szCs w:val="20"/>
        </w:rPr>
        <w:t>Has this book been published before</w:t>
      </w:r>
      <w:r>
        <w:rPr>
          <w:rFonts w:asciiTheme="majorBidi" w:hAnsiTheme="majorBidi" w:cstheme="majorBidi"/>
          <w:sz w:val="20"/>
          <w:szCs w:val="20"/>
        </w:rPr>
        <w:t xml:space="preserve"> in whole or part</w:t>
      </w:r>
      <w:r w:rsidRPr="00290DDA">
        <w:rPr>
          <w:rFonts w:asciiTheme="majorBidi" w:hAnsiTheme="majorBidi" w:cstheme="majorBidi"/>
          <w:sz w:val="20"/>
          <w:szCs w:val="20"/>
        </w:rPr>
        <w:t>?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3- </w:t>
      </w:r>
      <w:r w:rsidRPr="00290DDA">
        <w:rPr>
          <w:rFonts w:asciiTheme="majorBidi" w:hAnsiTheme="majorBidi" w:cstheme="majorBidi"/>
          <w:sz w:val="20"/>
          <w:szCs w:val="20"/>
        </w:rPr>
        <w:t>Are there similar books in the same field?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4- Has the department council approved the publication request?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5- Has the college council approved the publication request?      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6- Has the book been reviewed by department examiners?          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If the answer is (yes), has the department included examiners' decision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 w:rsidRPr="00E33582">
        <w:rPr>
          <w:rFonts w:asciiTheme="majorBidi" w:hAnsiTheme="majorBidi" w:cstheme="majorBidi"/>
          <w:sz w:val="20"/>
          <w:szCs w:val="20"/>
        </w:rPr>
        <w:t xml:space="preserve">7- </w:t>
      </w:r>
      <w:r>
        <w:rPr>
          <w:rFonts w:asciiTheme="majorBidi" w:hAnsiTheme="majorBidi" w:cstheme="majorBidi"/>
          <w:sz w:val="20"/>
          <w:szCs w:val="20"/>
        </w:rPr>
        <w:t xml:space="preserve">Is there an executive letter from the college dean that include </w:t>
      </w:r>
      <w:r w:rsidRPr="00E33582">
        <w:rPr>
          <w:rFonts w:asciiTheme="majorBidi" w:hAnsiTheme="majorBidi" w:cstheme="majorBidi"/>
          <w:sz w:val="20"/>
          <w:szCs w:val="20"/>
        </w:rPr>
        <w:t>University President Approval on College Council Minute?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8- Is there a list of (10) referees? </w:t>
      </w:r>
      <w:r w:rsidRPr="00E612F4">
        <w:rPr>
          <w:rFonts w:asciiTheme="majorBidi" w:hAnsiTheme="majorBidi" w:cstheme="majorBidi"/>
          <w:sz w:val="20"/>
          <w:szCs w:val="20"/>
        </w:rPr>
        <w:t xml:space="preserve"> With </w:t>
      </w:r>
      <w:r>
        <w:rPr>
          <w:rFonts w:asciiTheme="majorBidi" w:hAnsiTheme="majorBidi" w:cstheme="majorBidi"/>
          <w:sz w:val="20"/>
          <w:szCs w:val="20"/>
        </w:rPr>
        <w:t>one</w:t>
      </w:r>
      <w:r w:rsidRPr="00E612F4">
        <w:rPr>
          <w:rFonts w:asciiTheme="majorBidi" w:hAnsiTheme="majorBidi" w:cstheme="majorBidi"/>
          <w:sz w:val="20"/>
          <w:szCs w:val="20"/>
        </w:rPr>
        <w:t xml:space="preserve"> contact information at least. (It is preferable that the referees' specialties are in the same area of the book topic)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9- Is/are translator/s  </w:t>
      </w:r>
      <w:proofErr w:type="spellStart"/>
      <w:r>
        <w:rPr>
          <w:rFonts w:asciiTheme="majorBidi" w:hAnsiTheme="majorBidi" w:cstheme="majorBidi"/>
          <w:sz w:val="20"/>
          <w:szCs w:val="20"/>
        </w:rPr>
        <w:t>C.V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/s attached?                                                                               Yes (  )   No (  )  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10- A copy of the translated book is provided                                                     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11- Does author obtain </w:t>
      </w:r>
      <w:r w:rsidRPr="003126B8">
        <w:rPr>
          <w:rFonts w:asciiTheme="majorBidi" w:hAnsiTheme="majorBidi" w:cstheme="majorBidi"/>
          <w:sz w:val="20"/>
          <w:szCs w:val="20"/>
        </w:rPr>
        <w:t>fund from the deanship of scientific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3126B8">
        <w:rPr>
          <w:rFonts w:asciiTheme="majorBidi" w:hAnsiTheme="majorBidi" w:cstheme="majorBidi"/>
          <w:sz w:val="20"/>
          <w:szCs w:val="20"/>
        </w:rPr>
        <w:t>research</w:t>
      </w:r>
      <w:r>
        <w:rPr>
          <w:rFonts w:asciiTheme="majorBidi" w:hAnsiTheme="majorBidi" w:cstheme="majorBidi"/>
          <w:sz w:val="20"/>
          <w:szCs w:val="20"/>
        </w:rPr>
        <w:t xml:space="preserve">?                           Yes (  )   No (  )  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12- Has the translator get enough idea about </w:t>
      </w:r>
      <w:r w:rsidRPr="00E81AF9">
        <w:rPr>
          <w:rFonts w:asciiTheme="majorBidi" w:hAnsiTheme="majorBidi" w:cstheme="majorBidi"/>
          <w:sz w:val="20"/>
          <w:szCs w:val="20"/>
        </w:rPr>
        <w:t>Book Application Requirements</w:t>
      </w:r>
      <w:r w:rsidRPr="00AA79A1">
        <w:rPr>
          <w:rFonts w:asciiTheme="majorBidi" w:hAnsiTheme="majorBidi" w:cstheme="majorBidi"/>
          <w:sz w:val="20"/>
          <w:szCs w:val="20"/>
        </w:rPr>
        <w:t>?</w:t>
      </w:r>
      <w:r>
        <w:rPr>
          <w:rFonts w:asciiTheme="majorBidi" w:hAnsiTheme="majorBidi" w:cstheme="majorBidi"/>
          <w:sz w:val="20"/>
          <w:szCs w:val="20"/>
        </w:rPr>
        <w:t xml:space="preserve">             Yes (  )   No (  )</w:t>
      </w: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95B0D" w:rsidRDefault="00495B0D" w:rsidP="00495B0D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Translator </w:t>
      </w:r>
      <w:r w:rsidRPr="005B6973">
        <w:rPr>
          <w:rFonts w:asciiTheme="majorBidi" w:hAnsiTheme="majorBidi" w:cstheme="majorBidi"/>
          <w:b/>
          <w:bCs/>
          <w:sz w:val="20"/>
          <w:szCs w:val="20"/>
        </w:rPr>
        <w:t xml:space="preserve"> signature…………………………….</w:t>
      </w:r>
    </w:p>
    <w:p w:rsidR="00495B0D" w:rsidRDefault="00495B0D" w:rsidP="00495B0D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A36D82">
        <w:rPr>
          <w:rFonts w:asciiTheme="majorBidi" w:hAnsiTheme="majorBidi" w:cstheme="majorBidi"/>
          <w:b/>
          <w:bCs/>
          <w:sz w:val="20"/>
          <w:szCs w:val="20"/>
        </w:rPr>
        <w:t xml:space="preserve">Justifications of book </w:t>
      </w:r>
      <w:r>
        <w:rPr>
          <w:rFonts w:asciiTheme="majorBidi" w:hAnsiTheme="majorBidi" w:cstheme="majorBidi"/>
          <w:b/>
          <w:bCs/>
          <w:sz w:val="20"/>
          <w:szCs w:val="20"/>
        </w:rPr>
        <w:t>translation</w:t>
      </w:r>
      <w:r w:rsidRPr="00A36D82">
        <w:rPr>
          <w:rFonts w:asciiTheme="majorBidi" w:hAnsiTheme="majorBidi" w:cstheme="majorBidi"/>
          <w:b/>
          <w:bCs/>
          <w:sz w:val="20"/>
          <w:szCs w:val="20"/>
        </w:rPr>
        <w:t xml:space="preserve"> and publication</w:t>
      </w:r>
    </w:p>
    <w:p w:rsidR="00495B0D" w:rsidRDefault="00495B0D" w:rsidP="00495B0D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lastRenderedPageBreak/>
        <w:t>1-                                                                        2-</w:t>
      </w:r>
    </w:p>
    <w:p w:rsidR="00495B0D" w:rsidRDefault="00495B0D" w:rsidP="00495B0D">
      <w:pPr>
        <w:pBdr>
          <w:bottom w:val="single" w:sz="4" w:space="1" w:color="auto"/>
        </w:pBdr>
        <w:bidi w:val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3-                                                                        4-</w:t>
      </w:r>
    </w:p>
    <w:p w:rsidR="00495B0D" w:rsidRDefault="00495B0D" w:rsidP="00495B0D">
      <w:pPr>
        <w:pBdr>
          <w:bottom w:val="single" w:sz="4" w:space="1" w:color="auto"/>
        </w:pBd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495B0D" w:rsidRDefault="00495B0D" w:rsidP="00495B0D">
      <w:pPr>
        <w:bidi w:val="0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0" w:type="auto"/>
        <w:tblInd w:w="805" w:type="dxa"/>
        <w:tblLook w:val="04A0" w:firstRow="1" w:lastRow="0" w:firstColumn="1" w:lastColumn="0" w:noHBand="0" w:noVBand="1"/>
      </w:tblPr>
      <w:tblGrid>
        <w:gridCol w:w="1397"/>
        <w:gridCol w:w="1116"/>
        <w:gridCol w:w="1659"/>
        <w:gridCol w:w="1425"/>
        <w:gridCol w:w="1423"/>
      </w:tblGrid>
      <w:tr w:rsidR="00495B0D" w:rsidTr="0088154B">
        <w:tc>
          <w:tcPr>
            <w:tcW w:w="1397" w:type="dxa"/>
            <w:vAlign w:val="center"/>
          </w:tcPr>
          <w:p w:rsidR="00495B0D" w:rsidRPr="001B36BE" w:rsidRDefault="00495B0D" w:rsidP="0088154B">
            <w:pPr>
              <w:ind w:right="34"/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>
              <w:rPr>
                <w:rFonts w:cs="mohammad bold art 1"/>
                <w:b/>
                <w:bCs/>
                <w:sz w:val="20"/>
                <w:szCs w:val="20"/>
              </w:rPr>
              <w:t>Translators' Name</w:t>
            </w:r>
          </w:p>
        </w:tc>
        <w:tc>
          <w:tcPr>
            <w:tcW w:w="1116" w:type="dxa"/>
            <w:vAlign w:val="center"/>
          </w:tcPr>
          <w:p w:rsidR="00495B0D" w:rsidRPr="001B36BE" w:rsidRDefault="00495B0D" w:rsidP="0088154B">
            <w:pPr>
              <w:ind w:right="34"/>
              <w:jc w:val="center"/>
              <w:rPr>
                <w:rFonts w:cs="mohammad bold art 1"/>
                <w:b/>
                <w:bCs/>
                <w:sz w:val="20"/>
                <w:szCs w:val="20"/>
              </w:rPr>
            </w:pPr>
            <w:r>
              <w:rPr>
                <w:rFonts w:cs="mohammad bold art 1"/>
                <w:b/>
                <w:bCs/>
                <w:sz w:val="20"/>
                <w:szCs w:val="20"/>
              </w:rPr>
              <w:t xml:space="preserve">Employee Number </w:t>
            </w:r>
          </w:p>
        </w:tc>
        <w:tc>
          <w:tcPr>
            <w:tcW w:w="1659" w:type="dxa"/>
            <w:vAlign w:val="center"/>
          </w:tcPr>
          <w:p w:rsidR="00495B0D" w:rsidRPr="001B36BE" w:rsidRDefault="00495B0D" w:rsidP="0088154B">
            <w:pPr>
              <w:ind w:right="34"/>
              <w:jc w:val="center"/>
              <w:rPr>
                <w:rFonts w:cs="mohammad bold art 1"/>
                <w:b/>
                <w:bCs/>
                <w:sz w:val="20"/>
                <w:szCs w:val="20"/>
              </w:rPr>
            </w:pPr>
            <w:r>
              <w:rPr>
                <w:rFonts w:cs="mohammad bold art 1"/>
                <w:b/>
                <w:bCs/>
                <w:sz w:val="20"/>
                <w:szCs w:val="20"/>
              </w:rPr>
              <w:t>Scientific Degree</w:t>
            </w:r>
          </w:p>
        </w:tc>
        <w:tc>
          <w:tcPr>
            <w:tcW w:w="1425" w:type="dxa"/>
            <w:vAlign w:val="center"/>
          </w:tcPr>
          <w:p w:rsidR="00495B0D" w:rsidRPr="001B36BE" w:rsidRDefault="00495B0D" w:rsidP="0088154B">
            <w:pPr>
              <w:ind w:right="34"/>
              <w:jc w:val="center"/>
              <w:rPr>
                <w:rFonts w:cs="mohammad bold art 1"/>
                <w:b/>
                <w:bCs/>
                <w:sz w:val="20"/>
                <w:szCs w:val="20"/>
              </w:rPr>
            </w:pPr>
            <w:r>
              <w:rPr>
                <w:rFonts w:cs="mohammad bold art 1"/>
                <w:b/>
                <w:bCs/>
                <w:sz w:val="20"/>
                <w:szCs w:val="20"/>
              </w:rPr>
              <w:t xml:space="preserve">Major specialization </w:t>
            </w:r>
          </w:p>
        </w:tc>
        <w:tc>
          <w:tcPr>
            <w:tcW w:w="1423" w:type="dxa"/>
            <w:vAlign w:val="center"/>
          </w:tcPr>
          <w:p w:rsidR="00495B0D" w:rsidRPr="001B36BE" w:rsidRDefault="00495B0D" w:rsidP="0088154B">
            <w:pPr>
              <w:ind w:right="34"/>
              <w:jc w:val="center"/>
              <w:rPr>
                <w:rFonts w:cs="mohammad bold art 1"/>
                <w:b/>
                <w:bCs/>
                <w:sz w:val="20"/>
                <w:szCs w:val="20"/>
              </w:rPr>
            </w:pPr>
            <w:r>
              <w:rPr>
                <w:rFonts w:cs="mohammad bold art 1"/>
                <w:b/>
                <w:bCs/>
                <w:sz w:val="20"/>
                <w:szCs w:val="20"/>
              </w:rPr>
              <w:t>Minor specialization</w:t>
            </w:r>
          </w:p>
        </w:tc>
      </w:tr>
      <w:tr w:rsidR="00495B0D" w:rsidTr="0088154B">
        <w:tc>
          <w:tcPr>
            <w:tcW w:w="1397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9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5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5B0D" w:rsidTr="0088154B">
        <w:tc>
          <w:tcPr>
            <w:tcW w:w="1397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9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5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5B0D" w:rsidTr="0088154B">
        <w:tc>
          <w:tcPr>
            <w:tcW w:w="1397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9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5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5B0D" w:rsidTr="0088154B">
        <w:tc>
          <w:tcPr>
            <w:tcW w:w="1397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9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5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5B0D" w:rsidTr="0088154B">
        <w:tc>
          <w:tcPr>
            <w:tcW w:w="1397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9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5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95B0D" w:rsidRDefault="00495B0D" w:rsidP="0088154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95B0D" w:rsidRPr="00544189" w:rsidRDefault="00495B0D" w:rsidP="00495B0D">
      <w:pPr>
        <w:ind w:left="1076" w:right="1276"/>
        <w:jc w:val="both"/>
        <w:rPr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495B0D" w:rsidRPr="001B36BE" w:rsidTr="0088154B">
        <w:trPr>
          <w:trHeight w:hRule="exact" w:val="982"/>
          <w:jc w:val="center"/>
        </w:trPr>
        <w:tc>
          <w:tcPr>
            <w:tcW w:w="6840" w:type="dxa"/>
          </w:tcPr>
          <w:p w:rsidR="00495B0D" w:rsidRPr="001B36BE" w:rsidRDefault="00495B0D" w:rsidP="0088154B">
            <w:pPr>
              <w:bidi w:val="0"/>
              <w:ind w:left="681" w:hanging="681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B36BE">
              <w:rPr>
                <w:b/>
                <w:bCs/>
                <w:sz w:val="20"/>
                <w:szCs w:val="20"/>
              </w:rPr>
              <w:t>Recommendations of the department council:</w:t>
            </w:r>
            <w:r w:rsidRPr="001B36BE">
              <w:rPr>
                <w:sz w:val="20"/>
                <w:szCs w:val="20"/>
              </w:rPr>
              <w:t xml:space="preserve"> Department Council recommended the publishing of the aforementioned book, </w:t>
            </w:r>
            <w:r>
              <w:rPr>
                <w:sz w:val="20"/>
                <w:szCs w:val="20"/>
              </w:rPr>
              <w:t>in the session (               ) which</w:t>
            </w:r>
            <w:r w:rsidRPr="001B36BE">
              <w:rPr>
                <w:sz w:val="20"/>
                <w:szCs w:val="20"/>
              </w:rPr>
              <w:t xml:space="preserve"> held on …/ …/ … </w:t>
            </w:r>
            <w:r>
              <w:rPr>
                <w:sz w:val="20"/>
                <w:szCs w:val="20"/>
              </w:rPr>
              <w:t>H</w:t>
            </w:r>
          </w:p>
        </w:tc>
      </w:tr>
    </w:tbl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0D" w:rsidRPr="003679B4" w:rsidRDefault="00495B0D" w:rsidP="00495B0D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3679B4">
        <w:rPr>
          <w:rFonts w:ascii="Times New Roman" w:hAnsi="Times New Roman" w:cs="Times New Roman"/>
          <w:b/>
          <w:bCs/>
          <w:sz w:val="20"/>
          <w:szCs w:val="20"/>
        </w:rPr>
        <w:t>Department</w:t>
      </w:r>
      <w:r w:rsidRPr="003679B4">
        <w:rPr>
          <w:rFonts w:ascii="Times New Roman" w:hAnsi="Times New Roman" w:cs="Times New Roman"/>
          <w:b/>
          <w:bCs/>
          <w:sz w:val="20"/>
          <w:szCs w:val="20"/>
          <w:rtl/>
        </w:rPr>
        <w:t>:</w:t>
      </w:r>
    </w:p>
    <w:p w:rsidR="00495B0D" w:rsidRPr="003679B4" w:rsidRDefault="00495B0D" w:rsidP="00495B0D">
      <w:pPr>
        <w:tabs>
          <w:tab w:val="right" w:pos="720"/>
        </w:tabs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79B4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79B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3679B4">
        <w:rPr>
          <w:rFonts w:ascii="Times New Roman" w:hAnsi="Times New Roman" w:cs="Times New Roman"/>
          <w:b/>
          <w:bCs/>
          <w:sz w:val="20"/>
          <w:szCs w:val="20"/>
        </w:rPr>
        <w:t>epartment Head</w:t>
      </w:r>
      <w:r w:rsidRPr="003679B4">
        <w:rPr>
          <w:rFonts w:ascii="Times New Roman" w:hAnsi="Times New Roman" w:cs="Times New Roman"/>
          <w:b/>
          <w:bCs/>
          <w:sz w:val="20"/>
          <w:szCs w:val="20"/>
          <w:rtl/>
        </w:rPr>
        <w:t>:</w:t>
      </w:r>
    </w:p>
    <w:p w:rsidR="00495B0D" w:rsidRPr="003679B4" w:rsidRDefault="00495B0D" w:rsidP="00495B0D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9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Signature</w:t>
      </w:r>
      <w:r w:rsidRPr="003679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5B0D" w:rsidRDefault="00495B0D" w:rsidP="00495B0D">
      <w:pPr>
        <w:pStyle w:val="a3"/>
        <w:bidi w:val="0"/>
        <w:spacing w:after="0" w:line="264" w:lineRule="auto"/>
        <w:ind w:left="0" w:firstLine="3060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0D" w:rsidRPr="00414106" w:rsidRDefault="00495B0D" w:rsidP="00495B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681" w:right="810" w:hanging="25"/>
        <w:jc w:val="center"/>
        <w:rPr>
          <w:rFonts w:cs="Traditional Arabic"/>
          <w:b/>
          <w:bCs/>
          <w:sz w:val="20"/>
          <w:szCs w:val="20"/>
        </w:rPr>
      </w:pPr>
      <w:r w:rsidRPr="001B36BE">
        <w:rPr>
          <w:b/>
          <w:bCs/>
          <w:sz w:val="20"/>
          <w:szCs w:val="20"/>
        </w:rPr>
        <w:t xml:space="preserve">Recommendations of the </w:t>
      </w:r>
      <w:r>
        <w:rPr>
          <w:b/>
          <w:bCs/>
          <w:sz w:val="20"/>
          <w:szCs w:val="20"/>
        </w:rPr>
        <w:t>college</w:t>
      </w:r>
      <w:r w:rsidRPr="001B36BE">
        <w:rPr>
          <w:b/>
          <w:bCs/>
          <w:sz w:val="20"/>
          <w:szCs w:val="20"/>
        </w:rPr>
        <w:t xml:space="preserve"> council:</w:t>
      </w:r>
      <w:r w:rsidRPr="001B36BE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414106">
        <w:rPr>
          <w:sz w:val="20"/>
          <w:szCs w:val="20"/>
        </w:rPr>
        <w:t>ollege</w:t>
      </w:r>
      <w:r w:rsidRPr="001B36BE">
        <w:rPr>
          <w:b/>
          <w:bCs/>
          <w:sz w:val="20"/>
          <w:szCs w:val="20"/>
        </w:rPr>
        <w:t xml:space="preserve"> </w:t>
      </w:r>
      <w:r w:rsidRPr="001B36BE">
        <w:rPr>
          <w:sz w:val="20"/>
          <w:szCs w:val="20"/>
        </w:rPr>
        <w:t>Council recommended the publishing of the aforementioned book,</w:t>
      </w:r>
      <w:r>
        <w:rPr>
          <w:sz w:val="20"/>
          <w:szCs w:val="20"/>
        </w:rPr>
        <w:t xml:space="preserve"> and</w:t>
      </w:r>
      <w:r w:rsidRPr="001B36BE">
        <w:rPr>
          <w:sz w:val="20"/>
          <w:szCs w:val="20"/>
        </w:rPr>
        <w:t xml:space="preserve"> named ten referees to judge the quality of it</w:t>
      </w:r>
      <w:r>
        <w:rPr>
          <w:sz w:val="20"/>
          <w:szCs w:val="20"/>
        </w:rPr>
        <w:t xml:space="preserve"> in the session (               ) which</w:t>
      </w:r>
      <w:r w:rsidRPr="001B36BE">
        <w:rPr>
          <w:sz w:val="20"/>
          <w:szCs w:val="20"/>
        </w:rPr>
        <w:t xml:space="preserve"> held on …/ …/ … </w:t>
      </w:r>
      <w:r>
        <w:rPr>
          <w:sz w:val="20"/>
          <w:szCs w:val="20"/>
        </w:rPr>
        <w:t>H</w:t>
      </w:r>
    </w:p>
    <w:p w:rsidR="00495B0D" w:rsidRPr="003679B4" w:rsidRDefault="00495B0D" w:rsidP="00495B0D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College</w:t>
      </w:r>
      <w:r w:rsidRPr="003679B4">
        <w:rPr>
          <w:rFonts w:ascii="Times New Roman" w:hAnsi="Times New Roman" w:cs="Times New Roman"/>
          <w:b/>
          <w:bCs/>
          <w:sz w:val="20"/>
          <w:szCs w:val="20"/>
          <w:rtl/>
        </w:rPr>
        <w:t>:</w:t>
      </w:r>
    </w:p>
    <w:p w:rsidR="00495B0D" w:rsidRPr="003679B4" w:rsidRDefault="00495B0D" w:rsidP="00495B0D">
      <w:pPr>
        <w:tabs>
          <w:tab w:val="right" w:pos="720"/>
        </w:tabs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79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College Dean</w:t>
      </w:r>
      <w:r w:rsidRPr="003679B4">
        <w:rPr>
          <w:rFonts w:ascii="Times New Roman" w:hAnsi="Times New Roman" w:cs="Times New Roman"/>
          <w:b/>
          <w:bCs/>
          <w:sz w:val="20"/>
          <w:szCs w:val="20"/>
          <w:rtl/>
        </w:rPr>
        <w:t>:</w:t>
      </w:r>
    </w:p>
    <w:p w:rsidR="00495B0D" w:rsidRPr="003679B4" w:rsidRDefault="00495B0D" w:rsidP="00495B0D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9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Signature</w:t>
      </w:r>
      <w:r w:rsidRPr="003679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5B0D" w:rsidRPr="00F97E6F" w:rsidRDefault="00495B0D" w:rsidP="00495B0D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</w:tblGrid>
      <w:tr w:rsidR="00495B0D" w:rsidRPr="001B36BE" w:rsidTr="0088154B">
        <w:trPr>
          <w:trHeight w:val="2024"/>
          <w:jc w:val="center"/>
        </w:trPr>
        <w:tc>
          <w:tcPr>
            <w:tcW w:w="6655" w:type="dxa"/>
          </w:tcPr>
          <w:p w:rsidR="00495B0D" w:rsidRPr="001B36BE" w:rsidRDefault="00495B0D" w:rsidP="0088154B">
            <w:pPr>
              <w:pStyle w:val="a3"/>
              <w:bidi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Recommendation of the board of directors of Translation, Authorship and Publishing Centre:</w:t>
            </w:r>
          </w:p>
          <w:p w:rsidR="00495B0D" w:rsidRPr="001B36BE" w:rsidRDefault="00495B0D" w:rsidP="0088154B">
            <w:pPr>
              <w:pStyle w:val="a3"/>
              <w:bidi w:val="0"/>
              <w:spacing w:after="0" w:line="264" w:lineRule="auto"/>
              <w:ind w:left="1008" w:hanging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1B36BE">
              <w:rPr>
                <w:rFonts w:ascii="Times New Roman" w:hAnsi="Times New Roman" w:cs="Times New Roman"/>
                <w:sz w:val="20"/>
                <w:szCs w:val="20"/>
              </w:rPr>
              <w:t>(        )  Recommendation to publish the above-mentioned book.</w:t>
            </w:r>
          </w:p>
          <w:p w:rsidR="00495B0D" w:rsidRPr="001B36BE" w:rsidRDefault="00495B0D" w:rsidP="0088154B">
            <w:pPr>
              <w:pStyle w:val="a3"/>
              <w:bidi w:val="0"/>
              <w:spacing w:after="0" w:line="264" w:lineRule="auto"/>
              <w:ind w:left="1008" w:hanging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1B36BE">
              <w:rPr>
                <w:rFonts w:ascii="Times New Roman" w:hAnsi="Times New Roman" w:cs="Times New Roman"/>
                <w:sz w:val="20"/>
                <w:szCs w:val="20"/>
              </w:rPr>
              <w:t>(        )  Recommendation not to publish the above-mentioned book for the following reasons:</w:t>
            </w:r>
          </w:p>
          <w:p w:rsidR="00495B0D" w:rsidRPr="001B36BE" w:rsidRDefault="00495B0D" w:rsidP="00495B0D">
            <w:pPr>
              <w:pStyle w:val="a3"/>
              <w:numPr>
                <w:ilvl w:val="0"/>
                <w:numId w:val="2"/>
              </w:numPr>
              <w:bidi w:val="0"/>
              <w:spacing w:after="0" w:line="288" w:lineRule="auto"/>
              <w:ind w:left="1798"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6BE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495B0D" w:rsidRPr="001B36BE" w:rsidRDefault="00495B0D" w:rsidP="00495B0D">
            <w:pPr>
              <w:pStyle w:val="a3"/>
              <w:numPr>
                <w:ilvl w:val="0"/>
                <w:numId w:val="2"/>
              </w:numPr>
              <w:bidi w:val="0"/>
              <w:spacing w:after="0" w:line="288" w:lineRule="auto"/>
              <w:ind w:left="1798"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6BE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495B0D" w:rsidRPr="001B36BE" w:rsidRDefault="00495B0D" w:rsidP="0088154B">
            <w:pPr>
              <w:pStyle w:val="a3"/>
              <w:bidi w:val="0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6BE">
              <w:rPr>
                <w:rFonts w:ascii="Times New Roman" w:hAnsi="Times New Roman" w:cs="Times New Roman"/>
                <w:sz w:val="20"/>
                <w:szCs w:val="20"/>
              </w:rPr>
              <w:t xml:space="preserve">The council also named referees (their names are enclosed) to judge the quality of the book,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session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) held on …/ …/ …H</w:t>
            </w:r>
          </w:p>
        </w:tc>
      </w:tr>
    </w:tbl>
    <w:p w:rsidR="00495B0D" w:rsidRPr="00544189" w:rsidRDefault="00495B0D" w:rsidP="00495B0D">
      <w:pPr>
        <w:ind w:left="1076" w:right="1276"/>
        <w:jc w:val="both"/>
        <w:rPr>
          <w:b/>
          <w:bCs/>
          <w:sz w:val="10"/>
          <w:szCs w:val="10"/>
          <w:rtl/>
        </w:rPr>
      </w:pPr>
    </w:p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0D" w:rsidRPr="00BD2132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Head of</w:t>
      </w:r>
      <w:r w:rsidRPr="00BD2132">
        <w:rPr>
          <w:rFonts w:ascii="Times New Roman" w:hAnsi="Times New Roman" w:cs="Times New Roman"/>
          <w:b/>
          <w:bCs/>
          <w:sz w:val="20"/>
          <w:szCs w:val="20"/>
        </w:rPr>
        <w:t xml:space="preserve"> Translation, </w:t>
      </w:r>
    </w:p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2132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uthorship and Publication Center</w:t>
      </w:r>
    </w:p>
    <w:p w:rsidR="00495B0D" w:rsidRPr="00BD2132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5B0D" w:rsidRPr="00BD2132" w:rsidRDefault="00495B0D" w:rsidP="00AE634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AE634D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AE634D">
        <w:rPr>
          <w:rFonts w:ascii="Times New Roman" w:hAnsi="Times New Roman" w:cs="Times New Roman"/>
          <w:b/>
          <w:bCs/>
          <w:sz w:val="20"/>
          <w:szCs w:val="20"/>
        </w:rPr>
        <w:t>Muneer</w:t>
      </w:r>
      <w:proofErr w:type="spellEnd"/>
      <w:r w:rsidR="00AE63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E634D">
        <w:rPr>
          <w:rFonts w:ascii="Times New Roman" w:hAnsi="Times New Roman" w:cs="Times New Roman"/>
          <w:b/>
          <w:bCs/>
          <w:sz w:val="20"/>
          <w:szCs w:val="20"/>
        </w:rPr>
        <w:t>Hezam</w:t>
      </w:r>
      <w:proofErr w:type="spellEnd"/>
      <w:r w:rsidR="00AE63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E634D">
        <w:rPr>
          <w:rFonts w:ascii="Times New Roman" w:hAnsi="Times New Roman" w:cs="Times New Roman"/>
          <w:b/>
          <w:bCs/>
          <w:sz w:val="20"/>
          <w:szCs w:val="20"/>
        </w:rPr>
        <w:t>Alqahtani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5B0D" w:rsidRDefault="00495B0D" w:rsidP="00495B0D">
      <w:pPr>
        <w:pStyle w:val="a3"/>
        <w:bidi w:val="0"/>
        <w:spacing w:after="0" w:line="264" w:lineRule="auto"/>
        <w:ind w:left="0" w:firstLine="30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5B0D" w:rsidRDefault="00495B0D" w:rsidP="00495B0D">
      <w:pPr>
        <w:bidi w:val="0"/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</w:p>
    <w:bookmarkEnd w:id="0"/>
    <w:p w:rsidR="003703D4" w:rsidRDefault="003703D4" w:rsidP="00495B0D">
      <w:pPr>
        <w:bidi w:val="0"/>
      </w:pPr>
    </w:p>
    <w:sectPr w:rsidR="003703D4" w:rsidSect="00B365A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71E60"/>
    <w:multiLevelType w:val="hybridMultilevel"/>
    <w:tmpl w:val="BB9E10EC"/>
    <w:lvl w:ilvl="0" w:tplc="FD50912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4C4013"/>
    <w:multiLevelType w:val="hybridMultilevel"/>
    <w:tmpl w:val="44A83FEC"/>
    <w:lvl w:ilvl="0" w:tplc="1092F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3799"/>
    <w:multiLevelType w:val="hybridMultilevel"/>
    <w:tmpl w:val="8018A080"/>
    <w:lvl w:ilvl="0" w:tplc="3FC6D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D"/>
    <w:rsid w:val="003703D4"/>
    <w:rsid w:val="00495B0D"/>
    <w:rsid w:val="00750B68"/>
    <w:rsid w:val="00AE634D"/>
    <w:rsid w:val="00C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000899-498F-44DA-BCC6-C2AC4918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5B0D"/>
    <w:pPr>
      <w:ind w:left="720"/>
      <w:contextualSpacing/>
    </w:pPr>
  </w:style>
  <w:style w:type="table" w:styleId="a4">
    <w:name w:val="Table Grid"/>
    <w:basedOn w:val="a1"/>
    <w:uiPriority w:val="39"/>
    <w:rsid w:val="0049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AFA8B9202357843A77F96BAEFC205E2" ma:contentTypeVersion="3" ma:contentTypeDescription="إنشاء مستند جديد." ma:contentTypeScope="" ma:versionID="371864518254d1af9edd34aa95020e0f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C8C45-A94F-4585-A01D-F736C3955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E9ACC-DAC4-4691-863F-109AFAA8A2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f1d0d4-ec24-4f40-bfbf-91974cc531a7"/>
  </ds:schemaRefs>
</ds:datastoreItem>
</file>

<file path=customXml/itemProps3.xml><?xml version="1.0" encoding="utf-8"?>
<ds:datastoreItem xmlns:ds="http://schemas.openxmlformats.org/officeDocument/2006/customXml" ds:itemID="{007AB867-D31C-42D0-9340-C68EE04A0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Hussein Abousalama</dc:creator>
  <cp:keywords/>
  <dc:description/>
  <cp:lastModifiedBy>Mohanad Qawagceh</cp:lastModifiedBy>
  <cp:revision>3</cp:revision>
  <dcterms:created xsi:type="dcterms:W3CDTF">2019-02-27T07:08:00Z</dcterms:created>
  <dcterms:modified xsi:type="dcterms:W3CDTF">2019-03-04T07:03:00Z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0x0101005AFA8B9202357843A77F96BAEFC205E2</vt:lpwstr>
  </property>
  <property fmtid="{D5CDD505-2E9C-101B-9397-08002B2CF9AE}" pid="3" name=".">
    <vt:lpwstr>Translation Form</vt:lpwstr>
  </property>
</Properties>
</file>